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8D5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3F39A15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8C33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55D0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EE854" w14:textId="6544C5B6" w:rsidR="0082799A" w:rsidRPr="000A21D6" w:rsidRDefault="005D2C01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Dennis Gaston Championship Shoot</w:t>
            </w:r>
          </w:p>
        </w:tc>
      </w:tr>
      <w:tr w:rsidR="00B03520" w:rsidRPr="000A21D6" w14:paraId="07E6D756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6B00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115F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4895B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4868C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8D8DF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2F1BA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E957C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60B4F6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DDFB1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997D2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07A35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B5CA25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BCDD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36E42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7EE21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259475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D9514C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0B2B3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F86B6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0A8F1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20370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EBE0E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20FF0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E5617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7F0EF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10BFDE" w14:textId="77777777" w:rsidR="006B4D39" w:rsidRPr="005D2C01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  <w:highlight w:val="red"/>
              </w:rPr>
            </w:pPr>
          </w:p>
          <w:p w14:paraId="1F9D8E74" w14:textId="77777777" w:rsidR="006B4D39" w:rsidRPr="005D2C01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  <w:highlight w:val="red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6EB3B5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  <w:highlight w:val="red"/>
              </w:rPr>
            </w:pPr>
            <w:r w:rsidRPr="005D2C01">
              <w:rPr>
                <w:rFonts w:ascii="Century Gothic" w:hAnsi="Century Gothic"/>
                <w:sz w:val="32"/>
                <w:szCs w:val="32"/>
                <w:highlight w:val="red"/>
              </w:rPr>
              <w:t>2</w:t>
            </w:r>
          </w:p>
          <w:p w14:paraId="03F1101B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  <w:highlight w:val="red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039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FDB9B5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E2A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4</w:t>
            </w:r>
          </w:p>
          <w:p w14:paraId="50F9B8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2DC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A9E6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06C5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DD265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8843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9E22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A091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0E7B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E905D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C6E0721" w14:textId="49FF5F83" w:rsidR="00114C88" w:rsidRPr="005D2C01" w:rsidRDefault="005D2C01" w:rsidP="005D2C01">
            <w:pPr>
              <w:jc w:val="center"/>
              <w:rPr>
                <w:rFonts w:ascii="Century Gothic" w:hAnsi="Century Gothic"/>
                <w:sz w:val="36"/>
                <w:szCs w:val="36"/>
                <w:highlight w:val="red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1437F4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B389F8" w14:textId="18D93A66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C0D28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939F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10B5A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16B9F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B074B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E9192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B59A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rFonts w:ascii="Century Gothic" w:hAnsi="Century Gothic"/>
                <w:sz w:val="32"/>
                <w:szCs w:val="32"/>
                <w:highlight w:val="red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6EE565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1863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418F0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BC1BE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2AA36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76EEC2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9F487D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7A7E1A" w14:textId="65770060" w:rsidR="00114C88" w:rsidRDefault="005D2C01" w:rsidP="005D2C0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447B5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3BC464" w14:textId="35F04E8B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EA14B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2A330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F59A3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C2A330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2A76AB5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50BCC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B5CC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6886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rFonts w:ascii="Century Gothic" w:hAnsi="Century Gothic"/>
                <w:sz w:val="32"/>
                <w:szCs w:val="32"/>
                <w:highlight w:val="red"/>
              </w:rPr>
              <w:t>16</w:t>
            </w:r>
          </w:p>
          <w:p w14:paraId="59ED02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9772B4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1184D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5BD6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18</w:t>
            </w:r>
          </w:p>
          <w:p w14:paraId="7A3ED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C49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94F3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53E8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FF85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506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F0D5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646F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C1C08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23788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971141" w14:textId="222F7795" w:rsidR="00114C88" w:rsidRDefault="005D2C01" w:rsidP="005D2C0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7DA163" w14:textId="72030A9D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A52457" w14:textId="5F02077B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6FDB1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3612F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A82B02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2AD806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14:paraId="3DBC6DC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CD4E5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E85CF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rFonts w:ascii="Century Gothic" w:hAnsi="Century Gothic"/>
                <w:sz w:val="32"/>
                <w:szCs w:val="32"/>
                <w:highlight w:val="red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5E744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F1B1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3DEE4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8D4E9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B088F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27B42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608FCD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CB7330" w14:textId="120B5BEF" w:rsidR="00114C88" w:rsidRDefault="005D2C01" w:rsidP="005D2C0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EA56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EBECF0" w14:textId="6BE5E37B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ED589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6D61A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491BE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BBFBED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71D7DF6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74F4AE6" w14:textId="77777777" w:rsidTr="00892F3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DE7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EF02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887F8" w14:textId="77777777" w:rsidR="0082799A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Steve Ellis</w:t>
            </w:r>
          </w:p>
          <w:p w14:paraId="245CCDC9" w14:textId="38E4FD7A" w:rsidR="00E0090B" w:rsidRPr="000A21D6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Championship Shoot</w:t>
            </w:r>
          </w:p>
        </w:tc>
      </w:tr>
      <w:tr w:rsidR="00B03520" w:rsidRPr="000A21D6" w14:paraId="386BECA4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F919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6147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0FF6B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1CA4F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95606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43D96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9C5E8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8799D91" w14:textId="77777777" w:rsidTr="00892F3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F6220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2774F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634C6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1ADC98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319D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1D878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2899F0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34B395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9E5ABE1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9EAB61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216AB4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7334A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764B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EEA6BA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7F11E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EDE86C9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3E87AD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AFFAE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E6B2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6525B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</w:t>
            </w:r>
          </w:p>
          <w:p w14:paraId="008C6A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CC81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18D5E1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5F0E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4</w:t>
            </w:r>
          </w:p>
          <w:p w14:paraId="34C7B5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8670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C89F1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06B0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B125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0837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335050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40DC6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F95B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5C937B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E805D6" w14:textId="58D29A44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34C4AC" w14:textId="77777777" w:rsidR="00114C88" w:rsidRPr="00C3686A" w:rsidRDefault="00114C88" w:rsidP="00892F3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69E3D5" w14:textId="6D54D1CD" w:rsidR="00114C88" w:rsidRDefault="00E0090B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564B0E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8A2869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D133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D1630D7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B0D267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59294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35108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26B824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16A7F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6DA98C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C6E4D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E9577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5709A9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D6B755B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8494AF" w14:textId="2275169F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48BA3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1BC19E" w14:textId="6A01A9DE" w:rsidR="00114C88" w:rsidRDefault="00E0090B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DF9FBE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001197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AFB854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E3F4C9F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14:paraId="6B98D4C2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E821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F278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115C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16</w:t>
            </w:r>
          </w:p>
          <w:p w14:paraId="2205BA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DE7D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27195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8CA7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18</w:t>
            </w:r>
          </w:p>
          <w:p w14:paraId="60F06A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43A7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88253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BEE6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AE1E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DE10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1F6E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4D2C0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439E1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3BEC07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26FB67" w14:textId="00F1852B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879209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FA2128" w14:textId="5CDEA85A" w:rsidR="00114C88" w:rsidRDefault="00E0090B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D6FD15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B7EAB7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0B45163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0A313D1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6B4D39" w:rsidRPr="000A21D6" w14:paraId="4F1ECFE7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DA9D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E223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B70C0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7F998B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407705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1227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520A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05D87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165759A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1AB7F1" w14:textId="4C8E66F6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0F8F63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FCA619" w14:textId="64ED6474" w:rsidR="00114C88" w:rsidRDefault="00E0090B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7D04D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EA9CD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35228C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F7B1F1D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  <w:tr w:rsidR="00892F35" w:rsidRPr="000A21D6" w14:paraId="490D09FA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5D5528" w14:textId="77777777" w:rsidR="00892F35" w:rsidRPr="00CE2757" w:rsidRDefault="00892F35" w:rsidP="00892F3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398D2EC" w14:textId="77777777" w:rsidR="00892F35" w:rsidRPr="00F24C7C" w:rsidRDefault="00892F35" w:rsidP="00892F35">
            <w:pPr>
              <w:jc w:val="right"/>
              <w:rPr>
                <w:rFonts w:ascii="Century Gothic" w:hAnsi="Century Gothic"/>
                <w:sz w:val="32"/>
              </w:rPr>
            </w:pPr>
            <w:r w:rsidRPr="00E0090B">
              <w:rPr>
                <w:rFonts w:ascii="Century Gothic" w:hAnsi="Century Gothic"/>
                <w:sz w:val="32"/>
                <w:highlight w:val="red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8E0771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1645482F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AEEE798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A37BF1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AA750E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1594732" w14:textId="77777777" w:rsidR="00892F35" w:rsidRPr="00D04852" w:rsidRDefault="00892F35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892F35" w:rsidRPr="000A21D6" w14:paraId="75FBCF93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449A3C" w14:textId="0E10C8E2" w:rsidR="00892F35" w:rsidRPr="00B75202" w:rsidRDefault="005D2C01" w:rsidP="00E0090B">
            <w:pPr>
              <w:jc w:val="center"/>
              <w:rPr>
                <w:rFonts w:ascii="Century Gothic" w:hAnsi="Century Gothic"/>
                <w:sz w:val="20"/>
              </w:rPr>
            </w:pPr>
            <w:r w:rsidRPr="005D2C01">
              <w:rPr>
                <w:sz w:val="36"/>
                <w:szCs w:val="36"/>
                <w:highlight w:val="red"/>
              </w:rPr>
              <w:t>10.00am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D9E2E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0A0EE6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EA4C45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7CCE2E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FE8FC1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0DDBF2C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8573D6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41427F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3ED9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E3DC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973D7" w14:textId="77777777" w:rsidR="0082799A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Susie Smith</w:t>
            </w:r>
          </w:p>
          <w:p w14:paraId="46368188" w14:textId="138DB847" w:rsidR="00E0090B" w:rsidRPr="000A21D6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Championship Shoot</w:t>
            </w:r>
          </w:p>
        </w:tc>
      </w:tr>
      <w:tr w:rsidR="00B03520" w:rsidRPr="000A21D6" w14:paraId="2E3EAD9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44E9F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45F6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09B7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9CE1E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3798D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93D36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C6D7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1ACA14E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5964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26C0C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63A46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49F721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3E99E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468B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1338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17C1E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2600B6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6B4CE0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1514DA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1C198A" w14:textId="0233953B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0CAD4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6171F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CCD8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94620A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108E7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9A31D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A14E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433D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6</w:t>
            </w:r>
          </w:p>
          <w:p w14:paraId="028ABD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8AEE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FE6018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D68A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8</w:t>
            </w:r>
          </w:p>
          <w:p w14:paraId="32973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4989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298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1A30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EC90B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C534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572F3D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60233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D709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729AE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3756DB" w14:textId="34F7390E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0BFCA7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E87E7E" w14:textId="0FF098CE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4969D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EFEB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2E1AC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C71B6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6F750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AD66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2F66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68099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E9F2E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BCED1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8568A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6B0EB0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2D9F61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536934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CE8AC70" w14:textId="0B549559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2C0EF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460D9E" w14:textId="1C22DC4D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85269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7221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7B4F2C" w14:textId="77777777" w:rsidR="00114C88" w:rsidRPr="00FB583B" w:rsidRDefault="00114C88" w:rsidP="000E78F9">
            <w:pPr>
              <w:jc w:val="right"/>
              <w:rPr>
                <w:b/>
                <w:bCs/>
              </w:rPr>
            </w:pPr>
            <w:hyperlink r:id="rId76" w:history="1">
              <w:r w:rsidRPr="00FB583B">
                <w:rPr>
                  <w:rFonts w:ascii="Century Gothic" w:hAnsi="Century Gothic"/>
                  <w:b/>
                  <w:bCs/>
                  <w:color w:val="951A20"/>
                  <w:sz w:val="20"/>
                  <w:szCs w:val="20"/>
                </w:rPr>
                <w:t>Good Friday</w:t>
              </w:r>
            </w:hyperlink>
          </w:p>
          <w:p w14:paraId="43528F29" w14:textId="7B9919A8" w:rsidR="00FB583B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Range Closed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B553E0" w14:textId="77777777" w:rsidR="00FB583B" w:rsidRPr="00FB583B" w:rsidRDefault="00FB583B" w:rsidP="000E78F9">
            <w:pPr>
              <w:jc w:val="right"/>
              <w:rPr>
                <w:b/>
                <w:bCs/>
              </w:rPr>
            </w:pPr>
          </w:p>
          <w:p w14:paraId="514AFF72" w14:textId="3770FD61" w:rsidR="00114C88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Range Closed</w:t>
            </w:r>
            <w:r w:rsidRPr="00FB583B">
              <w:rPr>
                <w:b/>
                <w:bCs/>
              </w:rPr>
              <w:t xml:space="preserve"> </w:t>
            </w:r>
            <w:hyperlink r:id="rId77" w:history="1"/>
          </w:p>
        </w:tc>
      </w:tr>
      <w:tr w:rsidR="006B4D39" w:rsidRPr="000A21D6" w14:paraId="4145AC9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BDD7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30029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4041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7425A3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EBF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E3A2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E7B0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7128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2A85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F3FEF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D724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9F7E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C657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31CEA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5AF6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7A6B3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B2791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5D55F7" w14:textId="77777777" w:rsidR="00114C88" w:rsidRPr="00FB583B" w:rsidRDefault="00114C88" w:rsidP="000E78F9">
            <w:pPr>
              <w:jc w:val="right"/>
              <w:rPr>
                <w:b/>
                <w:bCs/>
              </w:rPr>
            </w:pPr>
            <w:hyperlink r:id="rId78" w:history="1">
              <w:r w:rsidRPr="00FB583B">
                <w:rPr>
                  <w:rFonts w:ascii="Century Gothic" w:hAnsi="Century Gothic"/>
                  <w:b/>
                  <w:bCs/>
                  <w:color w:val="951A20"/>
                  <w:sz w:val="20"/>
                  <w:szCs w:val="20"/>
                </w:rPr>
                <w:t>Easter Sunday</w:t>
              </w:r>
            </w:hyperlink>
          </w:p>
          <w:p w14:paraId="28FAB775" w14:textId="677A586F" w:rsidR="00FB583B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Range Closed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DF1134" w14:textId="77777777" w:rsidR="00FB583B" w:rsidRPr="00FB583B" w:rsidRDefault="00FB583B" w:rsidP="000E78F9">
            <w:pPr>
              <w:jc w:val="right"/>
              <w:rPr>
                <w:b/>
                <w:bCs/>
              </w:rPr>
            </w:pPr>
          </w:p>
          <w:p w14:paraId="355CC97D" w14:textId="3B5F5F7D" w:rsidR="00114C88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Range Closed</w:t>
            </w:r>
            <w:r w:rsidRPr="00FB583B">
              <w:rPr>
                <w:b/>
                <w:bCs/>
              </w:rPr>
              <w:t xml:space="preserve"> </w:t>
            </w:r>
            <w:hyperlink r:id="rId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CAF568" w14:textId="77777777" w:rsidR="00FB583B" w:rsidRPr="00FB583B" w:rsidRDefault="00FB583B" w:rsidP="000E78F9">
            <w:pPr>
              <w:jc w:val="right"/>
              <w:rPr>
                <w:b/>
                <w:bCs/>
              </w:rPr>
            </w:pPr>
          </w:p>
          <w:p w14:paraId="43AA8CE9" w14:textId="0CA3ED15" w:rsidR="00114C88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Range Closed</w:t>
            </w:r>
            <w:r w:rsidRPr="00FB583B">
              <w:rPr>
                <w:b/>
                <w:bCs/>
              </w:rPr>
              <w:t xml:space="preserve"> </w:t>
            </w:r>
            <w:hyperlink r:id="rId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ECB1F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3489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8B47AC2" w14:textId="4777E117" w:rsidR="00114C88" w:rsidRPr="00FB583B" w:rsidRDefault="00FB583B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B583B">
              <w:rPr>
                <w:b/>
                <w:bCs/>
              </w:rPr>
              <w:t>ANZAC DAY</w:t>
            </w:r>
            <w:hyperlink r:id="rId8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D648C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4" w:history="1"/>
          </w:p>
        </w:tc>
      </w:tr>
      <w:tr w:rsidR="006B4D39" w:rsidRPr="000A21D6" w14:paraId="252D839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2DC6B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07A4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93B49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28F0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377C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4D363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AC5C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B6A39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B5D6D3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1E6E14" w14:textId="46F220D8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71EBE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72DED2" w14:textId="006A28B4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DAEE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ECACF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1B54E7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38EE11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1" w:history="1"/>
          </w:p>
        </w:tc>
      </w:tr>
    </w:tbl>
    <w:p w14:paraId="0A32F91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01BFE5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254A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6699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F2BC1" w14:textId="77777777" w:rsidR="0082799A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Peter Elliott</w:t>
            </w:r>
          </w:p>
          <w:p w14:paraId="45560574" w14:textId="1DCE889F" w:rsidR="00E0090B" w:rsidRPr="000A21D6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Championship Shoot</w:t>
            </w:r>
          </w:p>
        </w:tc>
      </w:tr>
      <w:tr w:rsidR="00B03520" w:rsidRPr="000A21D6" w14:paraId="1422ABB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CFA44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81264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49D7C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CFD7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89156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B4DE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7CDFA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BC7AB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121F2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E6212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36FF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8E74F9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CE42B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85F9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5EDA0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837F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A741B17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BCD57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955E9E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FC363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B7AA6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10F88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1B150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0394E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8A578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400B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0759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0F5D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4</w:t>
            </w:r>
          </w:p>
          <w:p w14:paraId="4C9559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8BC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62D3AD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376F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6</w:t>
            </w:r>
          </w:p>
          <w:p w14:paraId="79CAA9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D873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C55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88FD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88067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1F9D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DC4C7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26F2C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DFDB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5A99D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4DE411" w14:textId="51E2CA12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330EDC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CDC79E" w14:textId="03A833BF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6FCCF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808E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19B36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05109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0210D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CBD7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92169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1CC97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0D14D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89DD0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596796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60E96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28AD64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777574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4C5980" w14:textId="3312A69E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125E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062FD" w14:textId="66D5DC42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0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D234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25285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88ED6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808DF9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6" w:history="1"/>
          </w:p>
        </w:tc>
      </w:tr>
      <w:tr w:rsidR="006B4D39" w:rsidRPr="000A21D6" w14:paraId="7B63575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85C6F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38DA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9148C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18</w:t>
            </w:r>
          </w:p>
          <w:p w14:paraId="646EA2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600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563AF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4403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20</w:t>
            </w:r>
          </w:p>
          <w:p w14:paraId="484EC6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18E9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3B67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4085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4B74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CAA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968D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5CD5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2A1F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802BC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1B5AF6" w14:textId="6D8ED815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7D50A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8B1259" w14:textId="356FCC51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4B9C5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9EF2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1794F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7B98DC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3" w:history="1"/>
          </w:p>
        </w:tc>
      </w:tr>
      <w:tr w:rsidR="006B4D39" w:rsidRPr="000A21D6" w14:paraId="0205B97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1B9A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1539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33B2FA0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09EB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3CE8D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62854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4817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CAFDE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936F6E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A93418" w14:textId="1C0491EC" w:rsidR="00114C88" w:rsidRDefault="005D2C01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404E17" w14:textId="49CB6FD8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00C33D" w14:textId="1CFE0F14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4ED0C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AD39E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93A00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86DD95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9" w:history="1"/>
          </w:p>
        </w:tc>
      </w:tr>
    </w:tbl>
    <w:p w14:paraId="2CAAED2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ED38724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0A3B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4BE2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84248" w14:textId="08376719" w:rsidR="0082799A" w:rsidRPr="000A21D6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Clemo Handicap Team Comp</w:t>
            </w:r>
          </w:p>
        </w:tc>
      </w:tr>
      <w:tr w:rsidR="00B03520" w:rsidRPr="000A21D6" w14:paraId="6056A90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3F458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FFDB4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2FFFB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1694D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FCBA7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2E800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97388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1E71B5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79F5F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81E1D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662F1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CDDFA9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AE392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077921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4D12B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61188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10B084F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FCE300" w14:textId="0B448B6B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>10.00am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F9D645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1E783A" w14:textId="599528F6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F72C2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64A66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50DB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FC7B1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A4A96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4A88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5813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0407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8</w:t>
            </w:r>
          </w:p>
          <w:p w14:paraId="5C8FBA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E2F6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278B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126C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10</w:t>
            </w:r>
          </w:p>
          <w:p w14:paraId="23C805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8A53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4A7EA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CFC8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3FE5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5C05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491B0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9F0C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CB32B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6C35A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046C6C" w14:textId="5FA53E44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C0636C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B2E732" w14:textId="4A515622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5C558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494F1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6C10A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DC7B4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818E7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F5346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D0C9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CCED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59478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BD0ED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393799C4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2512BA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A976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E698CF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B44A5E8" w14:textId="6152B1F5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9D943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4BE123" w14:textId="2D623E5A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08EFC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E38D11" w14:textId="34FD3C6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A7B4F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D668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</w:tr>
      <w:tr w:rsidR="006B4D39" w:rsidRPr="000A21D6" w14:paraId="1816F2A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25242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BE3C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168F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22</w:t>
            </w:r>
          </w:p>
          <w:p w14:paraId="4D7F26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FFAF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8F900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84A3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24</w:t>
            </w:r>
          </w:p>
          <w:p w14:paraId="028DEE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00D9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B0D0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4D5A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916C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087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F55FB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098D6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259BF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CF20B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3677D08" w14:textId="3C81FC7D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34749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6AD400" w14:textId="2CFEE108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53CE8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27ED2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4C2142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48B5F2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</w:tr>
      <w:tr w:rsidR="006B4D39" w:rsidRPr="000A21D6" w14:paraId="5877395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22788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ADF1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91572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6DAF2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88801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4A5F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C65C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DCCE4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7B808A6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E0290E" w14:textId="61C0243F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93E57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7B95C" w14:textId="3CCDEA74" w:rsidR="00114C88" w:rsidRDefault="00114C88" w:rsidP="00E0090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EEED2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D4FE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2C037F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330357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</w:tr>
    </w:tbl>
    <w:p w14:paraId="0D4B29C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C7FF45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6F9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C628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35E2" w14:textId="185B2358" w:rsidR="0082799A" w:rsidRPr="000A21D6" w:rsidRDefault="00E0090B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Bunny Gun Shoot</w:t>
            </w:r>
          </w:p>
        </w:tc>
      </w:tr>
      <w:tr w:rsidR="00B03520" w:rsidRPr="000A21D6" w14:paraId="67DBA19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3CEAF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20B3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09D43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C4431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F1956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1FC8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05214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76A98F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FD1EE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3AA12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E836C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2E3FE3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F9C9C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619E7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AD79201" w14:textId="77777777" w:rsidR="006B4D39" w:rsidRPr="005D2C0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2C0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B0929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D6E430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853B48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40A5B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22F436" w14:textId="1C5CC715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FFB06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204C9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282F60" w14:textId="093CCB7F" w:rsidR="00114C88" w:rsidRPr="00EB62AF" w:rsidRDefault="00114C88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AAE57E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DDC10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0F54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2EE8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91B7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6</w:t>
            </w:r>
          </w:p>
          <w:p w14:paraId="2C32A2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8652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505B0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6090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8</w:t>
            </w:r>
          </w:p>
          <w:p w14:paraId="118F49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F26E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96A0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900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12C22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439D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E0DAAB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D5B1B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B438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7E3DF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427996" w14:textId="233B60C0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F661B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3CE1F8" w14:textId="2E4E2515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B5978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1CA0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2FC97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651B44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0630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1CA6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31CAD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E3420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0DB4C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802C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E6268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603F7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7EA7F8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1EF6BC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8E2757" w14:textId="37FB73C0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881B4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8A86F8" w14:textId="06F14FCE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68C9A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E268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E7D3D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6B7BD8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</w:tr>
      <w:tr w:rsidR="006B4D39" w:rsidRPr="000A21D6" w14:paraId="3E9A110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070C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7B89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58A7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20</w:t>
            </w:r>
          </w:p>
          <w:p w14:paraId="0823E1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9451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F759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3D49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22</w:t>
            </w:r>
          </w:p>
          <w:p w14:paraId="293850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6E17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A86A9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2C6C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4CF9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02BD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205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5F557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02FA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4C983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8B2962" w14:textId="449469F6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BF6A8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673D72" w14:textId="728F35A6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AD2E6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DB211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90E46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597A2C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</w:tr>
      <w:tr w:rsidR="006B4D39" w:rsidRPr="000A21D6" w14:paraId="550181D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7758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98A7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0090B">
              <w:rPr>
                <w:rFonts w:ascii="Century Gothic" w:hAnsi="Century Gothic"/>
                <w:sz w:val="32"/>
                <w:szCs w:val="32"/>
                <w:highlight w:val="red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A53EB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0703E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0090B">
              <w:rPr>
                <w:rFonts w:ascii="Century Gothic" w:hAnsi="Century Gothic"/>
                <w:b/>
                <w:sz w:val="32"/>
                <w:szCs w:val="32"/>
                <w:highlight w:val="red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D1616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37AA6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5D76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39E25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40C513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DF5F43" w14:textId="0CB1DAB6" w:rsidR="00114C88" w:rsidRDefault="00E0090B" w:rsidP="00E0090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D2C01">
              <w:rPr>
                <w:sz w:val="36"/>
                <w:szCs w:val="36"/>
                <w:highlight w:val="red"/>
              </w:rPr>
              <w:t xml:space="preserve">10.00am </w:t>
            </w:r>
            <w:hyperlink r:id="rId1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5669B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22DCFC" w14:textId="7B0A1AC3" w:rsidR="00114C88" w:rsidRDefault="00E009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36"/>
                <w:szCs w:val="36"/>
                <w:highlight w:val="red"/>
              </w:rPr>
              <w:t>7</w:t>
            </w:r>
            <w:r w:rsidRPr="005D2C01">
              <w:rPr>
                <w:sz w:val="36"/>
                <w:szCs w:val="36"/>
                <w:highlight w:val="red"/>
              </w:rPr>
              <w:t>.</w:t>
            </w:r>
            <w:r>
              <w:rPr>
                <w:sz w:val="36"/>
                <w:szCs w:val="36"/>
                <w:highlight w:val="red"/>
              </w:rPr>
              <w:t>3</w:t>
            </w:r>
            <w:r w:rsidRPr="005D2C01">
              <w:rPr>
                <w:sz w:val="36"/>
                <w:szCs w:val="36"/>
                <w:highlight w:val="red"/>
              </w:rPr>
              <w:t>0</w:t>
            </w:r>
            <w:r>
              <w:rPr>
                <w:sz w:val="36"/>
                <w:szCs w:val="36"/>
                <w:highlight w:val="red"/>
              </w:rPr>
              <w:t>p</w:t>
            </w:r>
            <w:r w:rsidRPr="005D2C01">
              <w:rPr>
                <w:sz w:val="36"/>
                <w:szCs w:val="36"/>
                <w:highlight w:val="red"/>
              </w:rPr>
              <w:t xml:space="preserve">m </w:t>
            </w:r>
            <w:hyperlink r:id="rId1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84964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5D67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8187A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D3E8F4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</w:tr>
    </w:tbl>
    <w:p w14:paraId="7793A4EE" w14:textId="77777777" w:rsidR="00554DF0" w:rsidRPr="0086409E" w:rsidRDefault="00554DF0" w:rsidP="009E1544">
      <w:pPr>
        <w:rPr>
          <w:rFonts w:ascii="Century Gothic" w:hAnsi="Century Gothic"/>
        </w:rPr>
      </w:pPr>
    </w:p>
    <w:p w14:paraId="5196B5F2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17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B4F9" w14:textId="77777777" w:rsidR="00DA4C6B" w:rsidRDefault="00DA4C6B" w:rsidP="000D7583">
      <w:r>
        <w:separator/>
      </w:r>
    </w:p>
  </w:endnote>
  <w:endnote w:type="continuationSeparator" w:id="0">
    <w:p w14:paraId="2B5B0E88" w14:textId="77777777" w:rsidR="00DA4C6B" w:rsidRDefault="00DA4C6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516E" w14:textId="77777777" w:rsidR="00892F35" w:rsidRPr="00892F35" w:rsidRDefault="00892F35" w:rsidP="009D7494">
    <w:pPr>
      <w:pStyle w:val="Footer"/>
      <w:jc w:val="right"/>
      <w:rPr>
        <w:color w:val="000000" w:themeColor="text1"/>
        <w:szCs w:val="20"/>
      </w:rPr>
    </w:pPr>
    <w:hyperlink r:id="rId1" w:history="1">
      <w:r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0DC6" w14:textId="77777777" w:rsidR="00DA4C6B" w:rsidRDefault="00DA4C6B" w:rsidP="000D7583">
      <w:r>
        <w:separator/>
      </w:r>
    </w:p>
  </w:footnote>
  <w:footnote w:type="continuationSeparator" w:id="0">
    <w:p w14:paraId="2D324E3D" w14:textId="77777777" w:rsidR="00DA4C6B" w:rsidRDefault="00DA4C6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186A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218F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0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25213"/>
    <w:rsid w:val="0053411B"/>
    <w:rsid w:val="0053592A"/>
    <w:rsid w:val="0054745A"/>
    <w:rsid w:val="00550871"/>
    <w:rsid w:val="00552DDB"/>
    <w:rsid w:val="00554DF0"/>
    <w:rsid w:val="0055566D"/>
    <w:rsid w:val="00557D4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2C01"/>
    <w:rsid w:val="005D3F03"/>
    <w:rsid w:val="005E180D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2F35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367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A22F3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54E9"/>
    <w:rsid w:val="00A26ED0"/>
    <w:rsid w:val="00A301EC"/>
    <w:rsid w:val="00A3227A"/>
    <w:rsid w:val="00A37BED"/>
    <w:rsid w:val="00A431B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19C5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4C6B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090B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5166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2AF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583B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10CAA"/>
  <w15:docId w15:val="{F3BC18EB-6B95-40BF-B987-C4229AD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footer" Target="footer1.xml"/><Relationship Id="rId172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us/good-friday.php" TargetMode="External"/><Relationship Id="rId97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us/easter.php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12982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Paul Doyon</cp:lastModifiedBy>
  <cp:revision>3</cp:revision>
  <cp:lastPrinted>2023-03-16T08:26:00Z</cp:lastPrinted>
  <dcterms:created xsi:type="dcterms:W3CDTF">2025-01-27T05:03:00Z</dcterms:created>
  <dcterms:modified xsi:type="dcterms:W3CDTF">2025-01-27T05:06:00Z</dcterms:modified>
  <cp:category>calendar;calendarlabs.com</cp:category>
</cp:coreProperties>
</file>